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4060" w14:textId="430C2FAC" w:rsidR="00620F5A" w:rsidRPr="00620F5A" w:rsidRDefault="00620F5A" w:rsidP="000E1DAB">
      <w:pPr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CA5D43">
        <w:rPr>
          <w:rFonts w:cstheme="minorHAnsi"/>
          <w:b/>
          <w:bCs/>
          <w:color w:val="FF0000"/>
          <w:sz w:val="20"/>
          <w:szCs w:val="20"/>
          <w:u w:val="single"/>
        </w:rPr>
        <w:t xml:space="preserve">Önemli Not: Bu form bilgi amaçlı oluşturulmuştur. </w:t>
      </w:r>
      <w:r w:rsidR="00CD4C70">
        <w:rPr>
          <w:rFonts w:cstheme="minorHAnsi"/>
          <w:b/>
          <w:bCs/>
          <w:color w:val="FF0000"/>
          <w:sz w:val="20"/>
          <w:szCs w:val="20"/>
          <w:u w:val="single"/>
        </w:rPr>
        <w:t>Desteklenecek Programlar</w:t>
      </w:r>
      <w:r>
        <w:rPr>
          <w:rFonts w:cstheme="minorHAnsi"/>
          <w:b/>
          <w:bCs/>
          <w:color w:val="FF0000"/>
          <w:sz w:val="20"/>
          <w:szCs w:val="20"/>
          <w:u w:val="single"/>
        </w:rPr>
        <w:t xml:space="preserve"> Desteği Başvurusu </w:t>
      </w:r>
      <w:r w:rsidRPr="00CA5D43">
        <w:rPr>
          <w:rFonts w:cstheme="minorHAnsi"/>
          <w:b/>
          <w:bCs/>
          <w:color w:val="FF0000"/>
          <w:sz w:val="20"/>
          <w:szCs w:val="20"/>
          <w:u w:val="single"/>
        </w:rPr>
        <w:t>ArgePortal Sisteminden gerçekleştirilebilir</w:t>
      </w:r>
      <w:r>
        <w:rPr>
          <w:rFonts w:cstheme="minorHAnsi"/>
          <w:b/>
          <w:bCs/>
          <w:color w:val="FF0000"/>
          <w:sz w:val="20"/>
          <w:szCs w:val="20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42"/>
        <w:gridCol w:w="2746"/>
        <w:gridCol w:w="2746"/>
      </w:tblGrid>
      <w:tr w:rsidR="00265F5F" w:rsidRPr="00A26A69" w14:paraId="30A9F750" w14:textId="77777777" w:rsidTr="006A5C04">
        <w:trPr>
          <w:trHeight w:hRule="exact" w:val="420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19F8B26" w14:textId="385FBAC3" w:rsidR="00265F5F" w:rsidRPr="00A26A69" w:rsidRDefault="00265F5F" w:rsidP="00161F03">
            <w:pPr>
              <w:spacing w:after="0" w:line="23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Personel Bilgileri</w:t>
            </w:r>
          </w:p>
        </w:tc>
      </w:tr>
      <w:tr w:rsidR="00265F5F" w:rsidRPr="00A26A69" w14:paraId="0106A3E0" w14:textId="77777777" w:rsidTr="006A5C04">
        <w:trPr>
          <w:trHeight w:hRule="exact" w:val="293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DE37A83" w14:textId="1D75E08B" w:rsidR="00265F5F" w:rsidRPr="00A26A69" w:rsidRDefault="00265F5F" w:rsidP="00265F5F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Firmanın Adı</w:t>
            </w:r>
          </w:p>
        </w:tc>
        <w:tc>
          <w:tcPr>
            <w:tcW w:w="8034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010D6A0" w14:textId="77777777" w:rsidR="00265F5F" w:rsidRPr="00A26A69" w:rsidRDefault="00265F5F" w:rsidP="00161F03">
            <w:pPr>
              <w:spacing w:after="0" w:line="238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265F5F" w:rsidRPr="00A26A69" w14:paraId="48ABD2F1" w14:textId="77777777" w:rsidTr="006A5C04">
        <w:trPr>
          <w:trHeight w:hRule="exact" w:val="293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D92A3B3" w14:textId="4F9F333C" w:rsidR="00265F5F" w:rsidRDefault="00265F5F" w:rsidP="00265F5F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Firma SGK No</w:t>
            </w:r>
          </w:p>
        </w:tc>
        <w:tc>
          <w:tcPr>
            <w:tcW w:w="8034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D9F05BC" w14:textId="77777777" w:rsidR="00265F5F" w:rsidRPr="00A26A69" w:rsidRDefault="00265F5F" w:rsidP="00161F03">
            <w:pPr>
              <w:spacing w:after="0" w:line="238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5833B7" w:rsidRPr="00A26A69" w14:paraId="21CC2745" w14:textId="77777777" w:rsidTr="006A5C04">
        <w:trPr>
          <w:trHeight w:hRule="exact" w:val="293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cMar>
              <w:left w:w="34" w:type="dxa"/>
              <w:right w:w="34" w:type="dxa"/>
            </w:tcMar>
            <w:vAlign w:val="center"/>
          </w:tcPr>
          <w:p w14:paraId="5B77E655" w14:textId="36F5AC94" w:rsidR="005833B7" w:rsidRPr="005833B7" w:rsidRDefault="005833B7" w:rsidP="005833B7">
            <w:pPr>
              <w:rPr>
                <w:i/>
                <w:iCs/>
                <w:sz w:val="20"/>
                <w:szCs w:val="20"/>
              </w:rPr>
            </w:pPr>
            <w:r w:rsidRPr="002B5EA9">
              <w:rPr>
                <w:i/>
                <w:iCs/>
                <w:sz w:val="18"/>
                <w:szCs w:val="18"/>
              </w:rPr>
              <w:sym w:font="Webdings" w:char="F069"/>
            </w:r>
            <w:r w:rsidRPr="002B5EA9">
              <w:rPr>
                <w:i/>
                <w:iCs/>
                <w:sz w:val="18"/>
                <w:szCs w:val="18"/>
              </w:rPr>
              <w:t> Personelin Hizmet Dökümünde yer alan Numarası ile Firmanın SGK Numarasının aynı olduğundan emin olunuz.</w:t>
            </w:r>
          </w:p>
        </w:tc>
      </w:tr>
      <w:tr w:rsidR="00265F5F" w:rsidRPr="00A26A69" w14:paraId="5CF5F62A" w14:textId="77777777" w:rsidTr="006A5C04">
        <w:trPr>
          <w:trHeight w:hRule="exact" w:val="293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FA45A16" w14:textId="1243E207" w:rsidR="00265F5F" w:rsidRDefault="00265F5F" w:rsidP="00265F5F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Başvuru Yapılan Dönem</w:t>
            </w:r>
          </w:p>
        </w:tc>
        <w:tc>
          <w:tcPr>
            <w:tcW w:w="8034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F20EB76" w14:textId="77777777" w:rsidR="00265F5F" w:rsidRPr="00A26A69" w:rsidRDefault="00265F5F" w:rsidP="005833B7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</w:p>
        </w:tc>
      </w:tr>
      <w:tr w:rsidR="00265F5F" w:rsidRPr="00A26A69" w14:paraId="36821E6E" w14:textId="77777777" w:rsidTr="006A5C04">
        <w:trPr>
          <w:trHeight w:hRule="exact" w:val="293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3C06034" w14:textId="404F761B" w:rsidR="00265F5F" w:rsidRDefault="00265F5F" w:rsidP="00265F5F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Personel Sayısı</w:t>
            </w:r>
          </w:p>
        </w:tc>
        <w:tc>
          <w:tcPr>
            <w:tcW w:w="8034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6376749" w14:textId="77777777" w:rsidR="00265F5F" w:rsidRPr="00A26A69" w:rsidRDefault="00265F5F" w:rsidP="005833B7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</w:p>
        </w:tc>
      </w:tr>
      <w:tr w:rsidR="00265F5F" w:rsidRPr="00A26A69" w14:paraId="500130B2" w14:textId="77777777" w:rsidTr="006A5C04">
        <w:trPr>
          <w:trHeight w:hRule="exact" w:val="293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5555FC5" w14:textId="537D0ACA" w:rsidR="00265F5F" w:rsidRDefault="00265F5F" w:rsidP="00265F5F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Personel Adı</w:t>
            </w:r>
          </w:p>
        </w:tc>
        <w:tc>
          <w:tcPr>
            <w:tcW w:w="8034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747FEA7" w14:textId="77777777" w:rsidR="00265F5F" w:rsidRPr="00A26A69" w:rsidRDefault="00265F5F" w:rsidP="005833B7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</w:p>
        </w:tc>
      </w:tr>
      <w:tr w:rsidR="00265F5F" w:rsidRPr="00A26A69" w14:paraId="7E8FFE2C" w14:textId="77777777" w:rsidTr="006A5C04">
        <w:trPr>
          <w:trHeight w:hRule="exact" w:val="293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3C16222" w14:textId="28004CED" w:rsidR="00265F5F" w:rsidRDefault="00265F5F" w:rsidP="00265F5F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T.C. Kimlik No</w:t>
            </w:r>
          </w:p>
        </w:tc>
        <w:tc>
          <w:tcPr>
            <w:tcW w:w="8034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CDE7DE0" w14:textId="77777777" w:rsidR="00265F5F" w:rsidRPr="00A26A69" w:rsidRDefault="00265F5F" w:rsidP="005833B7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</w:p>
        </w:tc>
      </w:tr>
      <w:tr w:rsidR="00265F5F" w:rsidRPr="00A26A69" w14:paraId="7C16750C" w14:textId="77777777" w:rsidTr="006A5C04">
        <w:trPr>
          <w:trHeight w:hRule="exact" w:val="293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6418E30" w14:textId="2B94A505" w:rsidR="00265F5F" w:rsidRDefault="00265F5F" w:rsidP="00265F5F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İşe Giriş Tarihi</w:t>
            </w:r>
          </w:p>
        </w:tc>
        <w:tc>
          <w:tcPr>
            <w:tcW w:w="8034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BF89FC8" w14:textId="77777777" w:rsidR="00265F5F" w:rsidRPr="00A26A69" w:rsidRDefault="00265F5F" w:rsidP="005833B7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</w:p>
        </w:tc>
      </w:tr>
      <w:tr w:rsidR="00265F5F" w:rsidRPr="00A26A69" w14:paraId="66688311" w14:textId="77777777" w:rsidTr="006A5C04">
        <w:trPr>
          <w:trHeight w:hRule="exact" w:val="293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496E736" w14:textId="2F06780D" w:rsidR="00265F5F" w:rsidRDefault="00265F5F" w:rsidP="00265F5F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Eğitim Durumu</w:t>
            </w:r>
          </w:p>
        </w:tc>
        <w:tc>
          <w:tcPr>
            <w:tcW w:w="8034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C30C7AA" w14:textId="77777777" w:rsidR="00265F5F" w:rsidRPr="00A26A69" w:rsidRDefault="00265F5F" w:rsidP="005833B7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</w:p>
        </w:tc>
      </w:tr>
      <w:tr w:rsidR="00265F5F" w:rsidRPr="00A26A69" w14:paraId="72221DF1" w14:textId="77777777" w:rsidTr="006A5C04">
        <w:trPr>
          <w:trHeight w:hRule="exact" w:val="293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5AB41BD" w14:textId="44E44646" w:rsidR="00265F5F" w:rsidRDefault="00265F5F" w:rsidP="00265F5F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Üniversite</w:t>
            </w:r>
          </w:p>
        </w:tc>
        <w:tc>
          <w:tcPr>
            <w:tcW w:w="8034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605A89C" w14:textId="77777777" w:rsidR="00265F5F" w:rsidRPr="00A26A69" w:rsidRDefault="00265F5F" w:rsidP="005833B7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</w:p>
        </w:tc>
      </w:tr>
      <w:tr w:rsidR="00265F5F" w:rsidRPr="00A26A69" w14:paraId="558FA862" w14:textId="77777777" w:rsidTr="006A5C04">
        <w:trPr>
          <w:trHeight w:hRule="exact" w:val="293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ED39576" w14:textId="2ED00905" w:rsidR="00265F5F" w:rsidRDefault="00265F5F" w:rsidP="00265F5F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Bölüm</w:t>
            </w:r>
          </w:p>
        </w:tc>
        <w:tc>
          <w:tcPr>
            <w:tcW w:w="8034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619C461" w14:textId="77777777" w:rsidR="00265F5F" w:rsidRPr="00A26A69" w:rsidRDefault="00265F5F" w:rsidP="005833B7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</w:p>
        </w:tc>
      </w:tr>
      <w:tr w:rsidR="00265F5F" w:rsidRPr="00A26A69" w14:paraId="386C4F17" w14:textId="77777777" w:rsidTr="0020456C">
        <w:trPr>
          <w:trHeight w:hRule="exact" w:val="314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EE6F3B4" w14:textId="59483C19" w:rsidR="00265F5F" w:rsidRDefault="00265F5F" w:rsidP="00265F5F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Sigorta Prim Gün Sayısı</w:t>
            </w:r>
          </w:p>
        </w:tc>
        <w:tc>
          <w:tcPr>
            <w:tcW w:w="254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52D43ED" w14:textId="77777777" w:rsidR="00265F5F" w:rsidRPr="00A26A69" w:rsidRDefault="00265F5F" w:rsidP="005833B7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5492" w:type="dxa"/>
            <w:gridSpan w:val="2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D203A60" w14:textId="13B22AF9" w:rsidR="00265F5F" w:rsidRPr="005833B7" w:rsidRDefault="005833B7" w:rsidP="005833B7">
            <w:pPr>
              <w:contextualSpacing/>
              <w:rPr>
                <w:i/>
                <w:iCs/>
              </w:rPr>
            </w:pPr>
            <w:r w:rsidRPr="005833B7">
              <w:rPr>
                <w:i/>
                <w:iCs/>
                <w:sz w:val="18"/>
                <w:szCs w:val="18"/>
              </w:rPr>
              <w:sym w:font="Webdings" w:char="F069"/>
            </w:r>
            <w:r w:rsidRPr="005833B7">
              <w:rPr>
                <w:i/>
                <w:iCs/>
                <w:sz w:val="18"/>
                <w:szCs w:val="18"/>
              </w:rPr>
              <w:t xml:space="preserve"> 5746 Sayılı Kanun SGK Prim Bildirgesi Gün Sayısı</w:t>
            </w:r>
          </w:p>
        </w:tc>
      </w:tr>
      <w:tr w:rsidR="00265F5F" w:rsidRPr="00A26A69" w14:paraId="17C2CE59" w14:textId="77777777" w:rsidTr="006A5C04">
        <w:trPr>
          <w:trHeight w:hRule="exact" w:val="293"/>
        </w:trPr>
        <w:tc>
          <w:tcPr>
            <w:tcW w:w="2402" w:type="dxa"/>
            <w:tcBorders>
              <w:lef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726DFCC" w14:textId="111D715C" w:rsidR="00265F5F" w:rsidRDefault="00265F5F" w:rsidP="00265F5F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Ödenen Net Ücret (TL)</w:t>
            </w:r>
          </w:p>
        </w:tc>
        <w:tc>
          <w:tcPr>
            <w:tcW w:w="254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EF45311" w14:textId="77777777" w:rsidR="00265F5F" w:rsidRPr="00A26A69" w:rsidRDefault="00265F5F" w:rsidP="005833B7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14:paraId="3E2393D6" w14:textId="4F750F9F" w:rsidR="00265F5F" w:rsidRPr="00A26A69" w:rsidRDefault="00265F5F" w:rsidP="00161F03">
            <w:pPr>
              <w:spacing w:after="0" w:line="238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Ödenen Brüt Ü</w:t>
            </w:r>
            <w:r w:rsidR="002B5EA9">
              <w:rPr>
                <w:rFonts w:cstheme="minorHAnsi"/>
                <w:b/>
                <w:color w:val="000000"/>
              </w:rPr>
              <w:t>c</w:t>
            </w:r>
            <w:r>
              <w:rPr>
                <w:rFonts w:cstheme="minorHAnsi"/>
                <w:b/>
                <w:color w:val="000000"/>
              </w:rPr>
              <w:t>ret (TL)</w:t>
            </w:r>
          </w:p>
        </w:tc>
        <w:tc>
          <w:tcPr>
            <w:tcW w:w="27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644BF4" w14:textId="02EC5137" w:rsidR="00265F5F" w:rsidRPr="00A26A69" w:rsidRDefault="00265F5F" w:rsidP="005833B7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</w:p>
        </w:tc>
      </w:tr>
      <w:tr w:rsidR="00265F5F" w:rsidRPr="00A26A69" w14:paraId="4510C6B6" w14:textId="77777777" w:rsidTr="006A5C04">
        <w:trPr>
          <w:trHeight w:hRule="exact" w:val="293"/>
        </w:trPr>
        <w:tc>
          <w:tcPr>
            <w:tcW w:w="2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74B14D6" w14:textId="4CEAF9CF" w:rsidR="00265F5F" w:rsidRDefault="00265F5F" w:rsidP="00265F5F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Firmaya Ödenecek Tu</w:t>
            </w:r>
            <w:r w:rsidR="005833B7">
              <w:rPr>
                <w:rFonts w:cstheme="minorHAnsi"/>
                <w:b/>
                <w:color w:val="000000"/>
              </w:rPr>
              <w:t>t</w:t>
            </w:r>
            <w:r>
              <w:rPr>
                <w:rFonts w:cstheme="minorHAnsi"/>
                <w:b/>
                <w:color w:val="000000"/>
              </w:rPr>
              <w:t>ar</w:t>
            </w:r>
          </w:p>
        </w:tc>
        <w:tc>
          <w:tcPr>
            <w:tcW w:w="80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66B14FC" w14:textId="77777777" w:rsidR="00265F5F" w:rsidRPr="00A26A69" w:rsidRDefault="00265F5F" w:rsidP="005833B7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</w:p>
        </w:tc>
      </w:tr>
    </w:tbl>
    <w:p w14:paraId="22672AEE" w14:textId="4F1A4633" w:rsidR="00265F5F" w:rsidRDefault="00265F5F" w:rsidP="000E1DAB">
      <w:pPr>
        <w:rPr>
          <w:rFonts w:cstheme="minorHAnsi"/>
        </w:rPr>
      </w:pPr>
      <w:r>
        <w:rPr>
          <w:rFonts w:cstheme="minorHAnsi"/>
        </w:rPr>
        <w:sym w:font="Webdings" w:char="F063"/>
      </w:r>
      <w:r>
        <w:rPr>
          <w:rFonts w:cstheme="minorHAnsi"/>
        </w:rPr>
        <w:t xml:space="preserve"> Ar-</w:t>
      </w:r>
      <w:proofErr w:type="spellStart"/>
      <w:r>
        <w:rPr>
          <w:rFonts w:cstheme="minorHAnsi"/>
        </w:rPr>
        <w:t>Ge</w:t>
      </w:r>
      <w:proofErr w:type="spellEnd"/>
      <w:r>
        <w:rPr>
          <w:rFonts w:cstheme="minorHAnsi"/>
        </w:rPr>
        <w:t xml:space="preserve"> personeli olduğunu ve aktif olarak projede görev aldığını kabul ve beyan ederiz.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6"/>
      </w:tblGrid>
      <w:tr w:rsidR="00265F5F" w:rsidRPr="00A26A69" w14:paraId="375624EB" w14:textId="77777777" w:rsidTr="002B5EA9">
        <w:trPr>
          <w:trHeight w:hRule="exact" w:val="284"/>
        </w:trPr>
        <w:tc>
          <w:tcPr>
            <w:tcW w:w="10436" w:type="dxa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5534A4D" w14:textId="01C15513" w:rsidR="00265F5F" w:rsidRPr="00A26A69" w:rsidRDefault="00265F5F" w:rsidP="00161F03">
            <w:pPr>
              <w:spacing w:after="0" w:line="23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Gerekli Evraklar</w:t>
            </w:r>
          </w:p>
        </w:tc>
      </w:tr>
      <w:tr w:rsidR="00457326" w:rsidRPr="00A26A69" w14:paraId="73F98FCC" w14:textId="77777777" w:rsidTr="00457326">
        <w:trPr>
          <w:trHeight w:hRule="exact" w:val="293"/>
        </w:trPr>
        <w:tc>
          <w:tcPr>
            <w:tcW w:w="1043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58C5730" w14:textId="6DE48326" w:rsidR="00457326" w:rsidRPr="00A26A69" w:rsidRDefault="00A32A50" w:rsidP="00457326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  </w:t>
            </w:r>
            <w:r w:rsidR="00457326">
              <w:rPr>
                <w:rFonts w:cstheme="minorHAnsi"/>
                <w:b/>
                <w:color w:val="000000"/>
              </w:rPr>
              <w:sym w:font="Webdings" w:char="F063"/>
            </w:r>
            <w:r w:rsidR="00457326">
              <w:rPr>
                <w:rFonts w:cstheme="minorHAnsi"/>
                <w:b/>
                <w:color w:val="000000"/>
              </w:rPr>
              <w:t xml:space="preserve">    Ücretin Ödendiğini Gösterir Belge</w:t>
            </w:r>
          </w:p>
        </w:tc>
      </w:tr>
      <w:tr w:rsidR="00457326" w:rsidRPr="00A26A69" w14:paraId="2711B5E6" w14:textId="77777777" w:rsidTr="00457326">
        <w:trPr>
          <w:trHeight w:hRule="exact" w:val="293"/>
        </w:trPr>
        <w:tc>
          <w:tcPr>
            <w:tcW w:w="1043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C0F6E92" w14:textId="10ED8893" w:rsidR="00457326" w:rsidRPr="00A26A69" w:rsidRDefault="00A32A50" w:rsidP="00457326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  </w:t>
            </w:r>
            <w:r w:rsidR="00457326">
              <w:rPr>
                <w:rFonts w:cstheme="minorHAnsi"/>
                <w:b/>
                <w:color w:val="000000"/>
              </w:rPr>
              <w:sym w:font="Webdings" w:char="F063"/>
            </w:r>
            <w:r w:rsidR="00457326">
              <w:rPr>
                <w:rFonts w:cstheme="minorHAnsi"/>
                <w:b/>
                <w:color w:val="000000"/>
              </w:rPr>
              <w:t xml:space="preserve">    SGK Hizmet Listesi</w:t>
            </w:r>
          </w:p>
        </w:tc>
      </w:tr>
      <w:tr w:rsidR="00457326" w:rsidRPr="00A26A69" w14:paraId="28F2B33F" w14:textId="77777777" w:rsidTr="00457326">
        <w:trPr>
          <w:trHeight w:hRule="exact" w:val="293"/>
        </w:trPr>
        <w:tc>
          <w:tcPr>
            <w:tcW w:w="10436" w:type="dxa"/>
            <w:shd w:val="clear" w:color="auto" w:fill="D5DCE4" w:themeFill="text2" w:themeFillTint="33"/>
            <w:tcMar>
              <w:left w:w="34" w:type="dxa"/>
              <w:right w:w="34" w:type="dxa"/>
            </w:tcMar>
            <w:vAlign w:val="center"/>
          </w:tcPr>
          <w:p w14:paraId="4DBEBA02" w14:textId="357C993B" w:rsidR="00457326" w:rsidRPr="006A5C04" w:rsidRDefault="00457326" w:rsidP="006A5C04">
            <w:pPr>
              <w:contextualSpacing/>
              <w:rPr>
                <w:i/>
                <w:iCs/>
                <w:sz w:val="18"/>
                <w:szCs w:val="18"/>
              </w:rPr>
            </w:pPr>
            <w:r w:rsidRPr="006A5C04">
              <w:rPr>
                <w:i/>
                <w:iCs/>
                <w:sz w:val="18"/>
                <w:szCs w:val="18"/>
              </w:rPr>
              <w:sym w:font="Webdings" w:char="F069"/>
            </w:r>
            <w:r w:rsidRPr="006A5C04">
              <w:rPr>
                <w:i/>
                <w:iCs/>
                <w:sz w:val="18"/>
                <w:szCs w:val="18"/>
              </w:rPr>
              <w:t xml:space="preserve"> Personele ait diplomayı görüntülemek için tıklayınız.</w:t>
            </w:r>
          </w:p>
        </w:tc>
      </w:tr>
    </w:tbl>
    <w:p w14:paraId="36BFF798" w14:textId="77777777" w:rsidR="00265F5F" w:rsidRDefault="00265F5F" w:rsidP="000E1DAB">
      <w:pPr>
        <w:rPr>
          <w:rFonts w:cstheme="minorHAnsi"/>
        </w:rPr>
      </w:pPr>
    </w:p>
    <w:p w14:paraId="71DA5A14" w14:textId="7D3E7D33" w:rsidR="00265F5F" w:rsidRDefault="00265F5F" w:rsidP="000E1DAB">
      <w:pPr>
        <w:rPr>
          <w:rFonts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3595"/>
        <w:gridCol w:w="3595"/>
      </w:tblGrid>
      <w:tr w:rsidR="00265F5F" w:rsidRPr="00A26A69" w14:paraId="0DD5C36C" w14:textId="77777777" w:rsidTr="0020456C">
        <w:trPr>
          <w:trHeight w:hRule="exact" w:val="284"/>
        </w:trPr>
        <w:tc>
          <w:tcPr>
            <w:tcW w:w="10436" w:type="dxa"/>
            <w:gridSpan w:val="3"/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D930FE5" w14:textId="3B2D4390" w:rsidR="00265F5F" w:rsidRPr="00A26A69" w:rsidRDefault="00265F5F" w:rsidP="00161F03">
            <w:pPr>
              <w:spacing w:after="0" w:line="238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</w:rPr>
              <w:t>Başvuru Durum Bilgileri</w:t>
            </w:r>
          </w:p>
        </w:tc>
      </w:tr>
      <w:tr w:rsidR="001E4032" w:rsidRPr="00A26A69" w14:paraId="69B4BAB7" w14:textId="77777777" w:rsidTr="005412F3">
        <w:trPr>
          <w:trHeight w:hRule="exact" w:val="293"/>
        </w:trPr>
        <w:tc>
          <w:tcPr>
            <w:tcW w:w="324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CB6CA31" w14:textId="6B041F04" w:rsidR="001E4032" w:rsidRPr="00A26A69" w:rsidRDefault="001E4032" w:rsidP="00161F03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Talep Tarihi/Kullanıcı</w:t>
            </w:r>
          </w:p>
        </w:tc>
        <w:tc>
          <w:tcPr>
            <w:tcW w:w="3595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48E38CA" w14:textId="77777777" w:rsidR="001E4032" w:rsidRPr="00A26A69" w:rsidRDefault="001E4032" w:rsidP="00161F03">
            <w:pPr>
              <w:spacing w:after="0" w:line="238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6B77B056" w14:textId="35E45B45" w:rsidR="001E4032" w:rsidRPr="00A26A69" w:rsidRDefault="001E4032" w:rsidP="00161F03">
            <w:pPr>
              <w:spacing w:after="0" w:line="238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E4032" w:rsidRPr="00A26A69" w14:paraId="78C373CD" w14:textId="77777777" w:rsidTr="00C75F7C">
        <w:trPr>
          <w:trHeight w:hRule="exact" w:val="293"/>
        </w:trPr>
        <w:tc>
          <w:tcPr>
            <w:tcW w:w="324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56BF8D6" w14:textId="1E7592DA" w:rsidR="001E4032" w:rsidRDefault="001E4032" w:rsidP="00161F03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Y.Ş Değerlendirme Tarih/Kullanıcı</w:t>
            </w:r>
          </w:p>
        </w:tc>
        <w:tc>
          <w:tcPr>
            <w:tcW w:w="3595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878773B" w14:textId="77777777" w:rsidR="001E4032" w:rsidRPr="00A26A69" w:rsidRDefault="001E4032" w:rsidP="00161F03">
            <w:pPr>
              <w:spacing w:after="0" w:line="238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2A361B56" w14:textId="55B8AAAC" w:rsidR="001E4032" w:rsidRPr="00A26A69" w:rsidRDefault="001E4032" w:rsidP="00161F03">
            <w:pPr>
              <w:spacing w:after="0" w:line="238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5B2551" w:rsidRPr="00A26A69" w14:paraId="2B922326" w14:textId="77777777" w:rsidTr="0020456C">
        <w:trPr>
          <w:trHeight w:hRule="exact" w:val="293"/>
        </w:trPr>
        <w:tc>
          <w:tcPr>
            <w:tcW w:w="324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415A244" w14:textId="4D50403D" w:rsidR="005B2551" w:rsidRDefault="005B2551" w:rsidP="00161F03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Baka</w:t>
            </w:r>
            <w:r w:rsidR="00620F5A">
              <w:rPr>
                <w:rFonts w:cstheme="minorHAnsi"/>
                <w:b/>
                <w:color w:val="000000"/>
              </w:rPr>
              <w:t>n</w:t>
            </w:r>
            <w:r>
              <w:rPr>
                <w:rFonts w:cstheme="minorHAnsi"/>
                <w:b/>
                <w:color w:val="000000"/>
              </w:rPr>
              <w:t>lık</w:t>
            </w:r>
            <w:r w:rsidR="00620F5A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>Onay Durumu</w:t>
            </w:r>
          </w:p>
        </w:tc>
        <w:tc>
          <w:tcPr>
            <w:tcW w:w="7190" w:type="dxa"/>
            <w:gridSpan w:val="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CFEF1E2" w14:textId="787B5EE5" w:rsidR="005B2551" w:rsidRPr="00A26A69" w:rsidRDefault="005B2551" w:rsidP="00161F03">
            <w:pPr>
              <w:spacing w:after="0" w:line="238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20F5A" w:rsidRPr="00A26A69" w14:paraId="59CF27E0" w14:textId="77777777" w:rsidTr="0020456C">
        <w:trPr>
          <w:trHeight w:hRule="exact" w:val="293"/>
        </w:trPr>
        <w:tc>
          <w:tcPr>
            <w:tcW w:w="3246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52BB778" w14:textId="7B39B30F" w:rsidR="00620F5A" w:rsidRDefault="00620F5A" w:rsidP="00161F03">
            <w:pPr>
              <w:spacing w:after="0" w:line="238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Mesaj</w:t>
            </w:r>
          </w:p>
        </w:tc>
        <w:tc>
          <w:tcPr>
            <w:tcW w:w="7190" w:type="dxa"/>
            <w:gridSpan w:val="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92A60C5" w14:textId="77777777" w:rsidR="00620F5A" w:rsidRPr="00A26A69" w:rsidRDefault="00620F5A" w:rsidP="00161F03">
            <w:pPr>
              <w:spacing w:after="0" w:line="238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14:paraId="51708F3D" w14:textId="19F3FC29" w:rsidR="00265F5F" w:rsidRDefault="00265F5F" w:rsidP="000E1DAB">
      <w:pPr>
        <w:rPr>
          <w:rFonts w:cstheme="minorHAnsi"/>
        </w:rPr>
      </w:pPr>
    </w:p>
    <w:p w14:paraId="401D6DD0" w14:textId="440A91E3" w:rsidR="00072F84" w:rsidRPr="00072F84" w:rsidRDefault="00072F84" w:rsidP="00072F84">
      <w:pPr>
        <w:rPr>
          <w:rFonts w:cstheme="minorHAnsi"/>
        </w:rPr>
      </w:pPr>
    </w:p>
    <w:p w14:paraId="648B9CAF" w14:textId="5B06E301" w:rsidR="00072F84" w:rsidRPr="00072F84" w:rsidRDefault="00072F84" w:rsidP="00072F84">
      <w:pPr>
        <w:rPr>
          <w:rFonts w:cstheme="minorHAnsi"/>
        </w:rPr>
      </w:pPr>
    </w:p>
    <w:p w14:paraId="323F79C0" w14:textId="482E932A" w:rsidR="00072F84" w:rsidRPr="00072F84" w:rsidRDefault="00072F84" w:rsidP="00072F84">
      <w:pPr>
        <w:rPr>
          <w:rFonts w:cstheme="minorHAnsi"/>
        </w:rPr>
      </w:pPr>
    </w:p>
    <w:p w14:paraId="3DD098FC" w14:textId="0689D683" w:rsidR="00072F84" w:rsidRPr="00072F84" w:rsidRDefault="00072F84" w:rsidP="00072F84">
      <w:pPr>
        <w:rPr>
          <w:rFonts w:cstheme="minorHAnsi"/>
        </w:rPr>
      </w:pPr>
    </w:p>
    <w:p w14:paraId="70F726B2" w14:textId="549462F7" w:rsidR="00072F84" w:rsidRPr="00072F84" w:rsidRDefault="00072F84" w:rsidP="00072F84">
      <w:pPr>
        <w:rPr>
          <w:rFonts w:cstheme="minorHAnsi"/>
        </w:rPr>
      </w:pPr>
    </w:p>
    <w:p w14:paraId="5BA57193" w14:textId="7502F80E" w:rsidR="00072F84" w:rsidRPr="00072F84" w:rsidRDefault="00072F84" w:rsidP="00072F84">
      <w:pPr>
        <w:rPr>
          <w:rFonts w:cstheme="minorHAnsi"/>
        </w:rPr>
      </w:pPr>
    </w:p>
    <w:p w14:paraId="0DF32142" w14:textId="434F914E" w:rsidR="00072F84" w:rsidRPr="00072F84" w:rsidRDefault="00072F84" w:rsidP="00072F84">
      <w:pPr>
        <w:rPr>
          <w:rFonts w:cstheme="minorHAnsi"/>
        </w:rPr>
      </w:pPr>
    </w:p>
    <w:p w14:paraId="5E863D3E" w14:textId="5EE8608B" w:rsidR="00072F84" w:rsidRPr="00072F84" w:rsidRDefault="00072F84" w:rsidP="00072F84">
      <w:pPr>
        <w:rPr>
          <w:rFonts w:cstheme="minorHAnsi"/>
        </w:rPr>
      </w:pPr>
    </w:p>
    <w:p w14:paraId="13CC995A" w14:textId="2B23D7E8" w:rsidR="00072F84" w:rsidRPr="00072F84" w:rsidRDefault="00072F84" w:rsidP="00072F84">
      <w:pPr>
        <w:rPr>
          <w:rFonts w:cstheme="minorHAnsi"/>
        </w:rPr>
      </w:pPr>
    </w:p>
    <w:p w14:paraId="191E9A54" w14:textId="51E0FA33" w:rsidR="00072F84" w:rsidRPr="00072F84" w:rsidRDefault="00072F84" w:rsidP="00DC0509">
      <w:pPr>
        <w:tabs>
          <w:tab w:val="left" w:pos="6680"/>
          <w:tab w:val="left" w:pos="9680"/>
          <w:tab w:val="right" w:pos="10466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DC0509">
        <w:rPr>
          <w:rFonts w:cstheme="minorHAnsi"/>
        </w:rPr>
        <w:tab/>
      </w:r>
    </w:p>
    <w:sectPr w:rsidR="00072F84" w:rsidRPr="00072F84" w:rsidSect="00050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953B" w14:textId="77777777" w:rsidR="00050DCD" w:rsidRDefault="00050DCD" w:rsidP="00A469CB">
      <w:pPr>
        <w:spacing w:after="0" w:line="240" w:lineRule="auto"/>
      </w:pPr>
      <w:r>
        <w:separator/>
      </w:r>
    </w:p>
  </w:endnote>
  <w:endnote w:type="continuationSeparator" w:id="0">
    <w:p w14:paraId="62F4D72D" w14:textId="77777777" w:rsidR="00050DCD" w:rsidRDefault="00050DCD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D6CB" w14:textId="77777777" w:rsidR="00CE1B90" w:rsidRDefault="00CE1B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250435"/>
      <w:docPartObj>
        <w:docPartGallery w:val="Page Numbers (Bottom of Page)"/>
        <w:docPartUnique/>
      </w:docPartObj>
    </w:sdtPr>
    <w:sdtContent>
      <w:p w14:paraId="3E54C577" w14:textId="037C8C3C" w:rsidR="00072F84" w:rsidRDefault="00072F8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7C6BC90A" w:rsidR="0047182C" w:rsidRDefault="006D035E" w:rsidP="006D035E">
    <w:pPr>
      <w:pStyle w:val="stBilgi"/>
    </w:pPr>
    <w:r w:rsidRPr="00323530">
      <w:rPr>
        <w:rFonts w:ascii="Cambria" w:hAnsi="Cambria"/>
        <w:b/>
        <w:bCs/>
        <w:sz w:val="18"/>
        <w:szCs w:val="18"/>
      </w:rPr>
      <w:t>PRO.11/PB-F12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BCC1" w14:textId="77777777" w:rsidR="00CE1B90" w:rsidRDefault="00CE1B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1EC0" w14:textId="77777777" w:rsidR="00050DCD" w:rsidRDefault="00050DCD" w:rsidP="00A469CB">
      <w:pPr>
        <w:spacing w:after="0" w:line="240" w:lineRule="auto"/>
      </w:pPr>
      <w:r>
        <w:separator/>
      </w:r>
    </w:p>
  </w:footnote>
  <w:footnote w:type="continuationSeparator" w:id="0">
    <w:p w14:paraId="0DC33FE9" w14:textId="77777777" w:rsidR="00050DCD" w:rsidRDefault="00050DCD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C654" w14:textId="77777777" w:rsidR="00CE1B90" w:rsidRDefault="00CE1B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456"/>
    </w:tblGrid>
    <w:tr w:rsidR="00CE1B90" w14:paraId="468B815A" w14:textId="77777777" w:rsidTr="00CE1B90">
      <w:trPr>
        <w:trHeight w:val="567"/>
      </w:trPr>
      <w:tc>
        <w:tcPr>
          <w:tcW w:w="10456" w:type="dxa"/>
          <w:vAlign w:val="center"/>
        </w:tcPr>
        <w:p w14:paraId="431638BD" w14:textId="0A8922E6" w:rsidR="00CE1B90" w:rsidRDefault="00CE1B90" w:rsidP="00CE1B90">
          <w:pPr>
            <w:pStyle w:val="stBilgi"/>
            <w:tabs>
              <w:tab w:val="clear" w:pos="4536"/>
              <w:tab w:val="clear" w:pos="9072"/>
              <w:tab w:val="center" w:pos="4535"/>
              <w:tab w:val="right" w:pos="9070"/>
            </w:tabs>
            <w:contextualSpacing/>
            <w:jc w:val="center"/>
            <w:rPr>
              <w:rFonts w:cstheme="minorHAnsi"/>
              <w:b/>
              <w:bCs/>
              <w:sz w:val="14"/>
              <w:szCs w:val="14"/>
            </w:rPr>
          </w:pPr>
          <w:r w:rsidRPr="00E15EB7">
            <w:rPr>
              <w:rFonts w:cstheme="minorHAnsi"/>
              <w:b/>
              <w:bCs/>
              <w:noProof/>
            </w:rPr>
            <w:drawing>
              <wp:anchor distT="0" distB="0" distL="114300" distR="114300" simplePos="0" relativeHeight="251657216" behindDoc="1" locked="0" layoutInCell="1" allowOverlap="1" wp14:anchorId="466E1BFF" wp14:editId="77B79AE1">
                <wp:simplePos x="0" y="0"/>
                <wp:positionH relativeFrom="margin">
                  <wp:posOffset>29845</wp:posOffset>
                </wp:positionH>
                <wp:positionV relativeFrom="paragraph">
                  <wp:posOffset>-4445</wp:posOffset>
                </wp:positionV>
                <wp:extent cx="1036955" cy="2159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cstheme="minorHAnsi"/>
                <w:b/>
                <w:bCs/>
              </w:rPr>
              <w:id w:val="-285193438"/>
              <w:docPartObj>
                <w:docPartGallery w:val="Watermarks"/>
                <w:docPartUnique/>
              </w:docPartObj>
            </w:sdtPr>
            <w:sdtContent>
              <w:r>
                <w:rPr>
                  <w:rFonts w:cstheme="minorHAnsi"/>
                  <w:b/>
                  <w:bCs/>
                </w:rPr>
                <w:t xml:space="preserve">  </w:t>
              </w:r>
            </w:sdtContent>
          </w:sdt>
          <w:r>
            <w:rPr>
              <w:rFonts w:cstheme="minorHAnsi"/>
              <w:b/>
              <w:bCs/>
            </w:rPr>
            <w:t>DESTEKLENECEK PROGRAMLAR BAŞVURU FORMU</w:t>
          </w:r>
        </w:p>
      </w:tc>
    </w:tr>
  </w:tbl>
  <w:p w14:paraId="4928CFD2" w14:textId="14B8A470" w:rsidR="00531D5B" w:rsidRPr="00955816" w:rsidRDefault="00531D5B" w:rsidP="00955816">
    <w:pPr>
      <w:pStyle w:val="stBilgi"/>
      <w:tabs>
        <w:tab w:val="clear" w:pos="4536"/>
        <w:tab w:val="clear" w:pos="9072"/>
        <w:tab w:val="center" w:pos="4535"/>
        <w:tab w:val="right" w:pos="9070"/>
      </w:tabs>
      <w:contextualSpacing/>
      <w:rPr>
        <w:rFonts w:cstheme="minorHAnsi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0F40" w14:textId="77777777" w:rsidR="00CE1B90" w:rsidRDefault="00CE1B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107168">
    <w:abstractNumId w:val="0"/>
  </w:num>
  <w:num w:numId="2" w16cid:durableId="1833525365">
    <w:abstractNumId w:val="2"/>
  </w:num>
  <w:num w:numId="3" w16cid:durableId="173581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50DCD"/>
    <w:rsid w:val="00072F84"/>
    <w:rsid w:val="0009574E"/>
    <w:rsid w:val="000E1DAB"/>
    <w:rsid w:val="001117EC"/>
    <w:rsid w:val="00133768"/>
    <w:rsid w:val="001E4032"/>
    <w:rsid w:val="0020456C"/>
    <w:rsid w:val="00265F5F"/>
    <w:rsid w:val="002B5EA9"/>
    <w:rsid w:val="00323530"/>
    <w:rsid w:val="0037144B"/>
    <w:rsid w:val="00457326"/>
    <w:rsid w:val="0047182C"/>
    <w:rsid w:val="00531D5B"/>
    <w:rsid w:val="0055107C"/>
    <w:rsid w:val="0058099B"/>
    <w:rsid w:val="005833B7"/>
    <w:rsid w:val="005A0502"/>
    <w:rsid w:val="005B2551"/>
    <w:rsid w:val="00620F5A"/>
    <w:rsid w:val="00652CC0"/>
    <w:rsid w:val="006A5C04"/>
    <w:rsid w:val="006B0EFF"/>
    <w:rsid w:val="006D035E"/>
    <w:rsid w:val="007C33E4"/>
    <w:rsid w:val="007E242D"/>
    <w:rsid w:val="0081523E"/>
    <w:rsid w:val="00862B58"/>
    <w:rsid w:val="008A5C47"/>
    <w:rsid w:val="00955816"/>
    <w:rsid w:val="00980FDD"/>
    <w:rsid w:val="009A5623"/>
    <w:rsid w:val="00A2795F"/>
    <w:rsid w:val="00A32A50"/>
    <w:rsid w:val="00A44826"/>
    <w:rsid w:val="00A469CB"/>
    <w:rsid w:val="00B91465"/>
    <w:rsid w:val="00BF1CE5"/>
    <w:rsid w:val="00C14B41"/>
    <w:rsid w:val="00C266DE"/>
    <w:rsid w:val="00CD4C70"/>
    <w:rsid w:val="00CE1B90"/>
    <w:rsid w:val="00CE5E59"/>
    <w:rsid w:val="00D77DA3"/>
    <w:rsid w:val="00DA6CA8"/>
    <w:rsid w:val="00DC0509"/>
    <w:rsid w:val="00DF4569"/>
    <w:rsid w:val="00E15EB7"/>
    <w:rsid w:val="00E85B2D"/>
    <w:rsid w:val="00EB03A8"/>
    <w:rsid w:val="00F869B5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33</cp:revision>
  <cp:lastPrinted>2021-09-13T11:27:00Z</cp:lastPrinted>
  <dcterms:created xsi:type="dcterms:W3CDTF">2021-09-02T07:32:00Z</dcterms:created>
  <dcterms:modified xsi:type="dcterms:W3CDTF">2024-02-21T12:59:00Z</dcterms:modified>
</cp:coreProperties>
</file>